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27E3" w14:textId="27F70675" w:rsidR="000500DF" w:rsidRPr="00197779" w:rsidRDefault="00E4176B" w:rsidP="000500DF">
      <w:pPr>
        <w:jc w:val="right"/>
      </w:pPr>
      <w:r w:rsidRPr="0019777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1FFCA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8C7" w:rsidRPr="00197779">
        <w:tab/>
      </w:r>
      <w:r w:rsidR="009B28C7" w:rsidRPr="00197779">
        <w:tab/>
        <w:t>Meeting #</w:t>
      </w:r>
      <w:r w:rsidR="005842BD" w:rsidRPr="00197779">
        <w:t>11</w:t>
      </w:r>
      <w:r w:rsidR="00A12C65" w:rsidRPr="00197779">
        <w:t>.1</w:t>
      </w:r>
      <w:r w:rsidR="009B28C7" w:rsidRPr="00197779">
        <w:t>-</w:t>
      </w:r>
      <w:r w:rsidR="00641D8B" w:rsidRPr="00197779">
        <w:t>21</w:t>
      </w:r>
    </w:p>
    <w:p w14:paraId="7BDDDF45" w14:textId="4ABF86E7" w:rsidR="000500DF" w:rsidRPr="00197779" w:rsidRDefault="005842BD" w:rsidP="000500DF">
      <w:pPr>
        <w:jc w:val="right"/>
      </w:pPr>
      <w:r w:rsidRPr="00197779">
        <w:t>Tuesday, November 2</w:t>
      </w:r>
      <w:r w:rsidR="00A12C65" w:rsidRPr="00197779">
        <w:t>3</w:t>
      </w:r>
      <w:r w:rsidR="001537AD" w:rsidRPr="00197779">
        <w:t>,</w:t>
      </w:r>
      <w:r w:rsidR="00641D8B" w:rsidRPr="00197779">
        <w:t xml:space="preserve"> 2021</w:t>
      </w:r>
    </w:p>
    <w:p w14:paraId="5A24911A" w14:textId="4B629C05" w:rsidR="00DA2752" w:rsidRPr="00197779" w:rsidRDefault="000B3B2F" w:rsidP="000500DF">
      <w:pPr>
        <w:jc w:val="right"/>
      </w:pPr>
      <w:r w:rsidRPr="00197779">
        <w:t>516</w:t>
      </w:r>
      <w:r w:rsidR="1A68C553" w:rsidRPr="00197779">
        <w:t xml:space="preserve"> Victoria Ave E</w:t>
      </w:r>
      <w:r w:rsidRPr="00197779">
        <w:t xml:space="preserve"> 2</w:t>
      </w:r>
      <w:r w:rsidRPr="00197779">
        <w:rPr>
          <w:vertAlign w:val="superscript"/>
        </w:rPr>
        <w:t>nd</w:t>
      </w:r>
      <w:r w:rsidRPr="00197779">
        <w:t xml:space="preserve"> Floor #6</w:t>
      </w:r>
    </w:p>
    <w:p w14:paraId="182C40A0" w14:textId="28F030F9" w:rsidR="00DA2752" w:rsidRPr="00197779" w:rsidRDefault="00641D8B" w:rsidP="000500DF">
      <w:pPr>
        <w:jc w:val="right"/>
      </w:pPr>
      <w:r w:rsidRPr="00197779">
        <w:t>5:00pm – 6-30p</w:t>
      </w:r>
      <w:r w:rsidR="00BC4394" w:rsidRPr="00197779">
        <w:t>m</w:t>
      </w:r>
    </w:p>
    <w:p w14:paraId="672A6659" w14:textId="76FA5F54" w:rsidR="005D65F8" w:rsidRPr="00197779" w:rsidRDefault="005D65F8" w:rsidP="0058732D">
      <w:pPr>
        <w:jc w:val="right"/>
      </w:pPr>
    </w:p>
    <w:p w14:paraId="22BCC025" w14:textId="54C25580" w:rsidR="005F3269" w:rsidRPr="00197779" w:rsidRDefault="00197779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01C5FD57" w14:textId="0229F85C" w:rsidR="0098163B" w:rsidRPr="00197779" w:rsidRDefault="002A50EF" w:rsidP="004D4E4A">
      <w:pPr>
        <w:pStyle w:val="ListParagraph"/>
        <w:numPr>
          <w:ilvl w:val="0"/>
          <w:numId w:val="2"/>
        </w:numPr>
      </w:pPr>
      <w:r w:rsidRPr="00197779">
        <w:t>Call Meeting to Order</w:t>
      </w:r>
      <w:r w:rsidR="0052500E" w:rsidRPr="00197779">
        <w:t xml:space="preserve"> </w:t>
      </w:r>
      <w:r w:rsidR="00197779">
        <w:t>Moved Brian Schroeder Second Scotia K</w:t>
      </w:r>
      <w:r w:rsidR="00EF1522" w:rsidRPr="00197779">
        <w:t>auppi</w:t>
      </w:r>
      <w:r w:rsidR="00197779">
        <w:t xml:space="preserve"> Approved</w:t>
      </w:r>
    </w:p>
    <w:p w14:paraId="0E0D0E65" w14:textId="09402E40" w:rsidR="004D4E4A" w:rsidRPr="00197779" w:rsidRDefault="1B136E0A" w:rsidP="004D4E4A">
      <w:pPr>
        <w:pStyle w:val="ListParagraph"/>
        <w:numPr>
          <w:ilvl w:val="0"/>
          <w:numId w:val="2"/>
        </w:numPr>
      </w:pPr>
      <w:r w:rsidRPr="00197779">
        <w:t xml:space="preserve">Approval of Agenda </w:t>
      </w:r>
      <w:r w:rsidR="00197779">
        <w:t>Moved A</w:t>
      </w:r>
      <w:r w:rsidR="00EF1522" w:rsidRPr="00197779">
        <w:t>ldo</w:t>
      </w:r>
      <w:r w:rsidR="00197779">
        <w:t xml:space="preserve"> Ruberto Second Jim Approved</w:t>
      </w:r>
    </w:p>
    <w:p w14:paraId="4570A949" w14:textId="6674F206" w:rsidR="00701595" w:rsidRPr="00197779" w:rsidRDefault="00701595" w:rsidP="004D4E4A">
      <w:pPr>
        <w:pStyle w:val="ListParagraph"/>
        <w:numPr>
          <w:ilvl w:val="0"/>
          <w:numId w:val="2"/>
        </w:numPr>
      </w:pPr>
      <w:r w:rsidRPr="00197779">
        <w:t>Approval of Minutes</w:t>
      </w:r>
      <w:r w:rsidR="00EF1522" w:rsidRPr="00197779">
        <w:t xml:space="preserve"> </w:t>
      </w:r>
      <w:r w:rsidR="00197779">
        <w:t xml:space="preserve">Moved </w:t>
      </w:r>
      <w:r w:rsidR="00EF1522" w:rsidRPr="00197779">
        <w:t>Scotia</w:t>
      </w:r>
      <w:r w:rsidR="00197779">
        <w:t xml:space="preserve"> Kauppi Second Axel R</w:t>
      </w:r>
      <w:r w:rsidR="00EF1522" w:rsidRPr="00197779">
        <w:t>ehfu</w:t>
      </w:r>
      <w:r w:rsidR="00197779">
        <w:t>h</w:t>
      </w:r>
      <w:r w:rsidR="00EF1522" w:rsidRPr="00197779">
        <w:t>s</w:t>
      </w:r>
      <w:r w:rsidR="00197779">
        <w:t xml:space="preserve"> Approved</w:t>
      </w:r>
    </w:p>
    <w:p w14:paraId="27E0FDFA" w14:textId="1312A377" w:rsidR="00A12C65" w:rsidRPr="00197779" w:rsidRDefault="1B136E0A" w:rsidP="00F8312C">
      <w:pPr>
        <w:pStyle w:val="ListParagraph"/>
        <w:numPr>
          <w:ilvl w:val="0"/>
          <w:numId w:val="2"/>
        </w:numPr>
      </w:pPr>
      <w:r w:rsidRPr="00197779">
        <w:t>Approval of Finances</w:t>
      </w:r>
      <w:r w:rsidR="00197779">
        <w:t xml:space="preserve"> Moved </w:t>
      </w:r>
      <w:r w:rsidR="00EF1522" w:rsidRPr="00197779">
        <w:t xml:space="preserve">Aldo </w:t>
      </w:r>
      <w:r w:rsidR="003E2144">
        <w:t>Ruberto Second S</w:t>
      </w:r>
      <w:r w:rsidR="00EF1522" w:rsidRPr="00197779">
        <w:t xml:space="preserve">cotia </w:t>
      </w:r>
      <w:r w:rsidR="003E2144">
        <w:t>Kauppi Approved</w:t>
      </w:r>
    </w:p>
    <w:p w14:paraId="568F6708" w14:textId="528DE93E" w:rsidR="006C2CDD" w:rsidRPr="00197779" w:rsidRDefault="00C832B2" w:rsidP="00F8312C">
      <w:pPr>
        <w:pStyle w:val="ListParagraph"/>
        <w:numPr>
          <w:ilvl w:val="0"/>
          <w:numId w:val="2"/>
        </w:numPr>
        <w:rPr>
          <w:i/>
        </w:rPr>
      </w:pPr>
      <w:r w:rsidRPr="00197779">
        <w:rPr>
          <w:i/>
        </w:rPr>
        <w:t>Standing Items:</w:t>
      </w:r>
    </w:p>
    <w:p w14:paraId="0E1E48E4" w14:textId="05C1004A" w:rsidR="007A367B" w:rsidRPr="00197779" w:rsidRDefault="003E2144" w:rsidP="003E2144">
      <w:r>
        <w:t xml:space="preserve">              </w:t>
      </w:r>
      <w:r w:rsidR="007A367B" w:rsidRPr="003E2144">
        <w:rPr>
          <w:u w:val="single"/>
        </w:rPr>
        <w:t>Beautification update</w:t>
      </w:r>
      <w:r>
        <w:t>-</w:t>
      </w:r>
      <w:r w:rsidR="0089440C" w:rsidRPr="00197779">
        <w:t xml:space="preserve"> Jim</w:t>
      </w:r>
      <w:r w:rsidR="00B41991" w:rsidRPr="00197779">
        <w:t xml:space="preserve"> Hupka</w:t>
      </w:r>
    </w:p>
    <w:p w14:paraId="2DA36658" w14:textId="77777777" w:rsidR="00EF1522" w:rsidRPr="00197779" w:rsidRDefault="005A6CD9" w:rsidP="003E2144">
      <w:pPr>
        <w:pStyle w:val="ListParagraph"/>
        <w:numPr>
          <w:ilvl w:val="0"/>
          <w:numId w:val="22"/>
        </w:numPr>
      </w:pPr>
      <w:r w:rsidRPr="00197779">
        <w:t>Status of trees</w:t>
      </w:r>
      <w:r w:rsidR="00B41991" w:rsidRPr="00197779">
        <w:t xml:space="preserve"> and planters</w:t>
      </w:r>
      <w:r w:rsidRPr="00197779">
        <w:t xml:space="preserve"> on Brodie S</w:t>
      </w:r>
      <w:r w:rsidR="005842BD" w:rsidRPr="00197779">
        <w:t xml:space="preserve">t. </w:t>
      </w:r>
      <w:r w:rsidR="00EF1522" w:rsidRPr="00197779">
        <w:t xml:space="preserve">– </w:t>
      </w:r>
    </w:p>
    <w:p w14:paraId="677B1B60" w14:textId="530D71AE" w:rsidR="002759E0" w:rsidRPr="00197779" w:rsidRDefault="00EF1522" w:rsidP="003E2144">
      <w:pPr>
        <w:pStyle w:val="ListParagraph"/>
      </w:pPr>
      <w:r w:rsidRPr="00197779">
        <w:t xml:space="preserve">Guy Walter said that the planters should be taken off of Brodie St. ASAP the waterfront has all there’s </w:t>
      </w:r>
      <w:r w:rsidR="003E2144">
        <w:t xml:space="preserve">    </w:t>
      </w:r>
      <w:r w:rsidRPr="00197779">
        <w:t>taken up when can we get the focus on that</w:t>
      </w:r>
      <w:r w:rsidR="00FC5984" w:rsidRPr="00197779">
        <w:t xml:space="preserve"> </w:t>
      </w:r>
    </w:p>
    <w:p w14:paraId="604568B4" w14:textId="23F3769A" w:rsidR="005A6CD9" w:rsidRPr="00197779" w:rsidRDefault="005A6CD9" w:rsidP="003E2144">
      <w:pPr>
        <w:pStyle w:val="ListParagraph"/>
        <w:numPr>
          <w:ilvl w:val="0"/>
          <w:numId w:val="22"/>
        </w:numPr>
      </w:pPr>
      <w:r w:rsidRPr="00197779">
        <w:t xml:space="preserve">Garbage Cans </w:t>
      </w:r>
      <w:r w:rsidR="00A12C65" w:rsidRPr="00197779">
        <w:t>– Need to be put together</w:t>
      </w:r>
      <w:r w:rsidR="00EF1522" w:rsidRPr="00197779">
        <w:t xml:space="preserve"> </w:t>
      </w:r>
      <w:r w:rsidR="003E2144">
        <w:t xml:space="preserve">contact </w:t>
      </w:r>
      <w:r w:rsidR="00EF1522" w:rsidRPr="00197779">
        <w:t>Clay from WCW</w:t>
      </w:r>
    </w:p>
    <w:p w14:paraId="4508D2E8" w14:textId="3575B790" w:rsidR="00491921" w:rsidRPr="00197779" w:rsidRDefault="00491921" w:rsidP="003E2144">
      <w:pPr>
        <w:pStyle w:val="ListParagraph"/>
        <w:numPr>
          <w:ilvl w:val="0"/>
          <w:numId w:val="22"/>
        </w:numPr>
      </w:pPr>
      <w:r w:rsidRPr="00197779">
        <w:t>Reindeer and set up in Paterson Park</w:t>
      </w:r>
      <w:r w:rsidR="00B0175A" w:rsidRPr="00197779">
        <w:t xml:space="preserve"> </w:t>
      </w:r>
    </w:p>
    <w:p w14:paraId="68CFD91A" w14:textId="059AF880" w:rsidR="00803A9B" w:rsidRPr="00840517" w:rsidRDefault="00840517" w:rsidP="00803A9B">
      <w:pPr>
        <w:pStyle w:val="ListParagraph"/>
        <w:numPr>
          <w:ilvl w:val="0"/>
          <w:numId w:val="24"/>
        </w:numPr>
        <w:rPr>
          <w:b/>
        </w:rPr>
      </w:pPr>
      <w:r>
        <w:t xml:space="preserve">Paterson Park </w:t>
      </w:r>
      <w:r w:rsidR="00A12C65" w:rsidRPr="00197779">
        <w:t>Lights and restringing</w:t>
      </w:r>
      <w:r>
        <w:t xml:space="preserve"> any burnt out</w:t>
      </w:r>
      <w:r w:rsidR="00A12C65" w:rsidRPr="00197779">
        <w:t xml:space="preserve"> lights on</w:t>
      </w:r>
      <w:r>
        <w:t xml:space="preserve"> the</w:t>
      </w:r>
      <w:r w:rsidR="00A12C65" w:rsidRPr="00197779">
        <w:t xml:space="preserve"> trees</w:t>
      </w:r>
      <w:r w:rsidR="003E2144">
        <w:t xml:space="preserve"> </w:t>
      </w:r>
      <w:r w:rsidRPr="00840517">
        <w:rPr>
          <w:b/>
        </w:rPr>
        <w:t xml:space="preserve">Action: Raechel </w:t>
      </w:r>
      <w:r w:rsidR="003E2144" w:rsidRPr="00840517">
        <w:rPr>
          <w:b/>
        </w:rPr>
        <w:t>contact 5 star Electric</w:t>
      </w:r>
      <w:r w:rsidRPr="00840517">
        <w:rPr>
          <w:b/>
        </w:rPr>
        <w:t xml:space="preserve"> and set up dates and times for them to come down</w:t>
      </w:r>
    </w:p>
    <w:p w14:paraId="2D845A6A" w14:textId="64A5EB9B" w:rsidR="00685430" w:rsidRPr="00197779" w:rsidRDefault="00803A9B" w:rsidP="00840517">
      <w:pPr>
        <w:pStyle w:val="ListParagraph"/>
        <w:numPr>
          <w:ilvl w:val="0"/>
          <w:numId w:val="24"/>
        </w:numPr>
        <w:spacing w:after="0"/>
      </w:pPr>
      <w:r w:rsidRPr="00803A9B">
        <w:t xml:space="preserve"> </w:t>
      </w:r>
      <w:r w:rsidRPr="00197779">
        <w:t>Tina Wrenshaw</w:t>
      </w:r>
      <w:r>
        <w:t xml:space="preserve"> who puts up the</w:t>
      </w:r>
      <w:r w:rsidRPr="00197779">
        <w:t xml:space="preserve"> Tree Guard Garlands and Bows </w:t>
      </w:r>
      <w:r>
        <w:t>will be puttin</w:t>
      </w:r>
      <w:r w:rsidRPr="00197779">
        <w:t>g</w:t>
      </w:r>
      <w:r>
        <w:t xml:space="preserve"> them</w:t>
      </w:r>
      <w:r w:rsidRPr="00197779">
        <w:t xml:space="preserve"> up next week</w:t>
      </w:r>
    </w:p>
    <w:p w14:paraId="1F26490E" w14:textId="5EDF1995" w:rsidR="009B454A" w:rsidRPr="00197779" w:rsidRDefault="00517880" w:rsidP="00517880">
      <w:r>
        <w:t xml:space="preserve">               </w:t>
      </w:r>
      <w:r w:rsidR="00540A24" w:rsidRPr="00517880">
        <w:rPr>
          <w:u w:val="single"/>
        </w:rPr>
        <w:t>Safety and Security</w:t>
      </w:r>
      <w:r w:rsidRPr="00517880">
        <w:rPr>
          <w:u w:val="single"/>
        </w:rPr>
        <w:t xml:space="preserve"> Update</w:t>
      </w:r>
      <w:r w:rsidRPr="00517880">
        <w:t>-</w:t>
      </w:r>
      <w:r w:rsidR="00540A24" w:rsidRPr="00197779">
        <w:t xml:space="preserve"> </w:t>
      </w:r>
      <w:r w:rsidR="005A6CD9" w:rsidRPr="00197779">
        <w:t>A</w:t>
      </w:r>
      <w:r w:rsidR="00540A24" w:rsidRPr="00197779">
        <w:t xml:space="preserve">ldo </w:t>
      </w:r>
      <w:r w:rsidR="009B454A" w:rsidRPr="00197779">
        <w:t>and Axel Update</w:t>
      </w:r>
    </w:p>
    <w:p w14:paraId="795153B7" w14:textId="055791C0" w:rsidR="00685430" w:rsidRPr="00197779" w:rsidRDefault="00C832B2" w:rsidP="002D79B2">
      <w:pPr>
        <w:pStyle w:val="ListParagraph"/>
        <w:numPr>
          <w:ilvl w:val="0"/>
          <w:numId w:val="23"/>
        </w:numPr>
      </w:pPr>
      <w:r w:rsidRPr="00197779">
        <w:t xml:space="preserve">A review of the Security Pilot project and the </w:t>
      </w:r>
      <w:r w:rsidR="00FE37B3" w:rsidRPr="00197779">
        <w:t>implementation of a similar project.</w:t>
      </w:r>
    </w:p>
    <w:p w14:paraId="0B7F2CD3" w14:textId="4CC61209" w:rsidR="00EF1522" w:rsidRPr="00197779" w:rsidRDefault="00EF1522" w:rsidP="002D79B2">
      <w:pPr>
        <w:pStyle w:val="ListParagraph"/>
      </w:pPr>
      <w:r w:rsidRPr="00197779">
        <w:t>The</w:t>
      </w:r>
      <w:r w:rsidR="002D79B2">
        <w:t>re has been a</w:t>
      </w:r>
      <w:r w:rsidRPr="00197779">
        <w:t xml:space="preserve"> noticeable difference</w:t>
      </w:r>
      <w:r w:rsidR="002D79B2">
        <w:t xml:space="preserve"> the effect the physical security patrolling the area have an negative impact on the traffickers making them feel threatened and leave o</w:t>
      </w:r>
      <w:r w:rsidRPr="00197779">
        <w:t>pening up the parking spots for shoppers and people exploring the area</w:t>
      </w:r>
    </w:p>
    <w:p w14:paraId="230A76AF" w14:textId="683F9B95" w:rsidR="00EF1522" w:rsidRPr="00197779" w:rsidRDefault="00EF1522" w:rsidP="002D79B2">
      <w:pPr>
        <w:pStyle w:val="ListParagraph"/>
        <w:numPr>
          <w:ilvl w:val="0"/>
          <w:numId w:val="23"/>
        </w:numPr>
      </w:pPr>
      <w:r w:rsidRPr="00197779">
        <w:t>Aldo has a city employee marking the camera spots and getting it identified</w:t>
      </w:r>
      <w:r w:rsidR="004059B3">
        <w:t>. Perhaps</w:t>
      </w:r>
    </w:p>
    <w:p w14:paraId="6C057786" w14:textId="2CE81BE3" w:rsidR="00C6094A" w:rsidRPr="00197779" w:rsidRDefault="002D79B2" w:rsidP="002D79B2">
      <w:pPr>
        <w:pStyle w:val="ListParagraph"/>
      </w:pPr>
      <w:r>
        <w:t>L</w:t>
      </w:r>
      <w:r w:rsidR="004059B3">
        <w:t>ead</w:t>
      </w:r>
      <w:r>
        <w:t xml:space="preserve"> </w:t>
      </w:r>
      <w:r w:rsidR="004059B3">
        <w:t>the Security Cameras in</w:t>
      </w:r>
      <w:r w:rsidR="00EF1522" w:rsidRPr="00197779">
        <w:t>to next year’s budget</w:t>
      </w:r>
      <w:r>
        <w:t xml:space="preserve"> would be more beneficial</w:t>
      </w:r>
      <w:r w:rsidR="004059B3">
        <w:t xml:space="preserve">. Can put it up for discussion at a later date </w:t>
      </w:r>
    </w:p>
    <w:p w14:paraId="24703E76" w14:textId="1DBEEF8D" w:rsidR="00C6094A" w:rsidRDefault="004059B3" w:rsidP="002D79B2">
      <w:pPr>
        <w:pStyle w:val="ListParagraph"/>
        <w:numPr>
          <w:ilvl w:val="0"/>
          <w:numId w:val="23"/>
        </w:numPr>
        <w:spacing w:after="0"/>
      </w:pPr>
      <w:r>
        <w:t xml:space="preserve">Taylor Green informed the board </w:t>
      </w:r>
      <w:r w:rsidR="00C6094A" w:rsidRPr="00197779">
        <w:t xml:space="preserve">about a </w:t>
      </w:r>
      <w:r>
        <w:t xml:space="preserve">special blue light installed </w:t>
      </w:r>
      <w:r w:rsidR="00C6094A" w:rsidRPr="00197779">
        <w:t>on the light posts that makes it so you can’t inject because it hinders vision to use needles</w:t>
      </w:r>
      <w:r>
        <w:t xml:space="preserve">. </w:t>
      </w:r>
    </w:p>
    <w:p w14:paraId="40F8BA48" w14:textId="6F4C4CC9" w:rsidR="004059B3" w:rsidRPr="00517880" w:rsidRDefault="00517880" w:rsidP="002D79B2">
      <w:pPr>
        <w:spacing w:after="0"/>
        <w:rPr>
          <w:b/>
        </w:rPr>
      </w:pPr>
      <w:r>
        <w:rPr>
          <w:b/>
        </w:rPr>
        <w:t xml:space="preserve">               </w:t>
      </w:r>
      <w:r w:rsidR="004059B3" w:rsidRPr="00517880">
        <w:rPr>
          <w:b/>
        </w:rPr>
        <w:t>Action: Taylor to do more research and get back to the board on the findings</w:t>
      </w:r>
    </w:p>
    <w:p w14:paraId="6935B3CB" w14:textId="526CA3D7" w:rsidR="00C6094A" w:rsidRPr="00197779" w:rsidRDefault="004059B3" w:rsidP="002D79B2">
      <w:pPr>
        <w:pStyle w:val="ListParagraph"/>
        <w:numPr>
          <w:ilvl w:val="0"/>
          <w:numId w:val="23"/>
        </w:numPr>
      </w:pPr>
      <w:r>
        <w:t xml:space="preserve">Try to attract </w:t>
      </w:r>
      <w:r w:rsidR="00C6094A" w:rsidRPr="00197779">
        <w:t>Dog walkers or community walks</w:t>
      </w:r>
      <w:r>
        <w:t xml:space="preserve"> who</w:t>
      </w:r>
      <w:r w:rsidR="00C6094A" w:rsidRPr="00197779">
        <w:t xml:space="preserve"> like cleaning up garbage </w:t>
      </w:r>
      <w:r>
        <w:t>to keep the streets clean. Active people in a neighborhood promote the area while occupying the sidewalks.</w:t>
      </w:r>
    </w:p>
    <w:p w14:paraId="1DE9BBE0" w14:textId="2AD933A1" w:rsidR="002D79B2" w:rsidRDefault="002D79B2" w:rsidP="002D79B2">
      <w:pPr>
        <w:ind w:left="720"/>
      </w:pPr>
    </w:p>
    <w:p w14:paraId="023B9AE6" w14:textId="12F16BEE" w:rsidR="00B41991" w:rsidRDefault="002D79B2" w:rsidP="002D79B2">
      <w:r>
        <w:t xml:space="preserve">              </w:t>
      </w:r>
      <w:r w:rsidR="00685430" w:rsidRPr="002D79B2">
        <w:rPr>
          <w:u w:val="single"/>
        </w:rPr>
        <w:t>Events</w:t>
      </w:r>
      <w:r w:rsidR="004059B3" w:rsidRPr="002D79B2">
        <w:rPr>
          <w:u w:val="single"/>
        </w:rPr>
        <w:t xml:space="preserve"> Update</w:t>
      </w:r>
      <w:r>
        <w:t xml:space="preserve">- Scotia Kauppi and Kelly </w:t>
      </w:r>
      <w:proofErr w:type="spellStart"/>
      <w:r>
        <w:t>Carr</w:t>
      </w:r>
      <w:proofErr w:type="spellEnd"/>
    </w:p>
    <w:p w14:paraId="7557154D" w14:textId="702E57CB" w:rsidR="00C832B2" w:rsidRPr="00197779" w:rsidRDefault="00C832B2" w:rsidP="002D79B2">
      <w:pPr>
        <w:pStyle w:val="ListParagraph"/>
        <w:numPr>
          <w:ilvl w:val="0"/>
          <w:numId w:val="23"/>
        </w:numPr>
      </w:pPr>
      <w:r w:rsidRPr="00197779">
        <w:t xml:space="preserve">Choose TBAY First </w:t>
      </w:r>
      <w:r w:rsidR="00F33839" w:rsidRPr="00197779">
        <w:t xml:space="preserve">– the choose TBAY first people didn’t contact the BIA </w:t>
      </w:r>
    </w:p>
    <w:p w14:paraId="65FD228F" w14:textId="61B62AFB" w:rsidR="00F33839" w:rsidRPr="00197779" w:rsidRDefault="004059B3" w:rsidP="00803A9B">
      <w:pPr>
        <w:pStyle w:val="ListParagraph"/>
      </w:pPr>
      <w:r>
        <w:t>The individual component is a grea</w:t>
      </w:r>
      <w:r w:rsidR="00F33839" w:rsidRPr="00197779">
        <w:t xml:space="preserve">t </w:t>
      </w:r>
      <w:r>
        <w:t xml:space="preserve">idea but it </w:t>
      </w:r>
      <w:r w:rsidR="00F33839" w:rsidRPr="00197779">
        <w:t>would have been nic</w:t>
      </w:r>
      <w:r>
        <w:t xml:space="preserve">e if they gave us the heads up and </w:t>
      </w:r>
      <w:r w:rsidR="00517880">
        <w:t>included us as we did help secure the funding alongside other reps from other BIA’s and business associations in the City.</w:t>
      </w:r>
    </w:p>
    <w:p w14:paraId="1C9EA79E" w14:textId="7FE0E62A" w:rsidR="00B41991" w:rsidRPr="00197779" w:rsidRDefault="00A12C65" w:rsidP="002D79B2">
      <w:pPr>
        <w:pStyle w:val="ListParagraph"/>
        <w:numPr>
          <w:ilvl w:val="0"/>
          <w:numId w:val="23"/>
        </w:numPr>
      </w:pPr>
      <w:r w:rsidRPr="00197779">
        <w:t>Walleye 3 month Ad Campaign</w:t>
      </w:r>
      <w:r w:rsidR="00D17A74" w:rsidRPr="00197779">
        <w:t>- December is going out as soon as possible and we have until the 15</w:t>
      </w:r>
      <w:r w:rsidR="00D17A74" w:rsidRPr="002D79B2">
        <w:rPr>
          <w:vertAlign w:val="superscript"/>
        </w:rPr>
        <w:t>th</w:t>
      </w:r>
      <w:r w:rsidR="00D17A74" w:rsidRPr="00197779">
        <w:t xml:space="preserve"> of the month.</w:t>
      </w:r>
    </w:p>
    <w:p w14:paraId="6824B900" w14:textId="0F5D1852" w:rsidR="00D17A74" w:rsidRPr="00197779" w:rsidRDefault="00B41991" w:rsidP="00803A9B">
      <w:pPr>
        <w:pStyle w:val="ListParagraph"/>
        <w:numPr>
          <w:ilvl w:val="0"/>
          <w:numId w:val="23"/>
        </w:numPr>
        <w:spacing w:after="0"/>
      </w:pPr>
      <w:r w:rsidRPr="00197779">
        <w:t xml:space="preserve">Christmas on Justice Ave </w:t>
      </w:r>
      <w:r w:rsidR="00685430" w:rsidRPr="00197779">
        <w:t xml:space="preserve">– the façade in the Parkette, Lights, what needs to be installed </w:t>
      </w:r>
      <w:r w:rsidR="00517880">
        <w:t>what needs electricity etc</w:t>
      </w:r>
      <w:r w:rsidR="00803A9B">
        <w:t>.</w:t>
      </w:r>
    </w:p>
    <w:p w14:paraId="2DEEB19D" w14:textId="25CDAFCB" w:rsidR="009C2CAA" w:rsidRPr="002D79B2" w:rsidRDefault="002D79B2" w:rsidP="00803A9B">
      <w:pPr>
        <w:tabs>
          <w:tab w:val="left" w:pos="7230"/>
        </w:tabs>
        <w:spacing w:after="0"/>
        <w:rPr>
          <w:b/>
        </w:rPr>
      </w:pPr>
      <w:r>
        <w:rPr>
          <w:b/>
        </w:rPr>
        <w:t xml:space="preserve">              </w:t>
      </w:r>
      <w:r w:rsidR="009C2CAA" w:rsidRPr="002D79B2">
        <w:rPr>
          <w:b/>
        </w:rPr>
        <w:t>ACTION: Raech</w:t>
      </w:r>
      <w:r w:rsidR="00517880" w:rsidRPr="002D79B2">
        <w:rPr>
          <w:b/>
        </w:rPr>
        <w:t>el call Mike Larizza and set up a meeting to discuss</w:t>
      </w:r>
    </w:p>
    <w:p w14:paraId="5D4DC05C" w14:textId="2340A8B3" w:rsidR="00B872F2" w:rsidRDefault="006E0944" w:rsidP="00DD3EE2">
      <w:pPr>
        <w:pStyle w:val="ListParagraph"/>
        <w:numPr>
          <w:ilvl w:val="0"/>
          <w:numId w:val="2"/>
        </w:numPr>
      </w:pPr>
      <w:r w:rsidRPr="00197779">
        <w:t xml:space="preserve">AGM – </w:t>
      </w:r>
      <w:r w:rsidR="004F2CB5" w:rsidRPr="004F2CB5">
        <w:rPr>
          <w:b/>
        </w:rPr>
        <w:t>Motion to move the AGM to Zoom</w:t>
      </w:r>
      <w:r w:rsidRPr="004F2CB5">
        <w:rPr>
          <w:b/>
        </w:rPr>
        <w:t xml:space="preserve"> </w:t>
      </w:r>
      <w:r w:rsidR="004F2CB5" w:rsidRPr="004F2CB5">
        <w:rPr>
          <w:b/>
        </w:rPr>
        <w:t>Meeting- Moved Aldo Ruberto Second Brian Schroeder Approved</w:t>
      </w:r>
      <w:r w:rsidR="004F2CB5">
        <w:t xml:space="preserve"> </w:t>
      </w:r>
      <w:r w:rsidR="00230A47" w:rsidRPr="00197779">
        <w:t xml:space="preserve"> </w:t>
      </w:r>
    </w:p>
    <w:p w14:paraId="0294A313" w14:textId="1D519F94" w:rsidR="004F2CB5" w:rsidRPr="00197779" w:rsidRDefault="004F2CB5" w:rsidP="004F2CB5">
      <w:pPr>
        <w:pStyle w:val="ListParagraph"/>
      </w:pPr>
      <w:r w:rsidRPr="004E0814">
        <w:rPr>
          <w:b/>
        </w:rPr>
        <w:t>Motion to allocate the dollars</w:t>
      </w:r>
      <w:r>
        <w:rPr>
          <w:b/>
        </w:rPr>
        <w:t xml:space="preserve"> ($2000) </w:t>
      </w:r>
      <w:r w:rsidRPr="004E0814">
        <w:rPr>
          <w:b/>
        </w:rPr>
        <w:t>from the AGM</w:t>
      </w:r>
      <w:r>
        <w:rPr>
          <w:b/>
        </w:rPr>
        <w:t xml:space="preserve"> (</w:t>
      </w:r>
      <w:r w:rsidRPr="004E0814">
        <w:rPr>
          <w:b/>
        </w:rPr>
        <w:t>zoom) towards the purchase of a projector</w:t>
      </w:r>
      <w:r>
        <w:rPr>
          <w:b/>
        </w:rPr>
        <w:t>,</w:t>
      </w:r>
      <w:r w:rsidRPr="004E0814">
        <w:rPr>
          <w:b/>
        </w:rPr>
        <w:t xml:space="preserve"> webcam and Smart T.V for future conferences and online meetings. Moved Scotia Kauppi Second Axel Rehfuhs Approved</w:t>
      </w:r>
    </w:p>
    <w:p w14:paraId="326EBDA9" w14:textId="59B55442" w:rsidR="006C2CDD" w:rsidRPr="00197779" w:rsidRDefault="001204A9" w:rsidP="006C2CDD">
      <w:pPr>
        <w:pStyle w:val="ListParagraph"/>
        <w:numPr>
          <w:ilvl w:val="0"/>
          <w:numId w:val="2"/>
        </w:numPr>
        <w:rPr>
          <w:i/>
        </w:rPr>
      </w:pPr>
      <w:r w:rsidRPr="00197779">
        <w:rPr>
          <w:i/>
        </w:rPr>
        <w:t>New Business</w:t>
      </w:r>
      <w:r w:rsidR="006C2CDD" w:rsidRPr="00197779">
        <w:rPr>
          <w:i/>
        </w:rPr>
        <w:t>:</w:t>
      </w:r>
      <w:r w:rsidR="00230A47" w:rsidRPr="00197779">
        <w:rPr>
          <w:i/>
        </w:rPr>
        <w:t xml:space="preserve">  </w:t>
      </w:r>
    </w:p>
    <w:p w14:paraId="289CB379" w14:textId="7BE6DE69" w:rsidR="00840517" w:rsidRDefault="006C2CDD" w:rsidP="004E0814">
      <w:pPr>
        <w:pStyle w:val="ListParagraph"/>
        <w:numPr>
          <w:ilvl w:val="0"/>
          <w:numId w:val="25"/>
        </w:numPr>
      </w:pPr>
      <w:r w:rsidRPr="00197779">
        <w:t>Executive Elections</w:t>
      </w:r>
      <w:r w:rsidR="00840517">
        <w:t>- Executive Elections were held for Chair and Vice Chair and congratulations</w:t>
      </w:r>
    </w:p>
    <w:p w14:paraId="2984568C" w14:textId="72724276" w:rsidR="006C2CDD" w:rsidRPr="00197779" w:rsidRDefault="00840517" w:rsidP="00840517">
      <w:pPr>
        <w:pStyle w:val="ListParagraph"/>
      </w:pPr>
      <w:r>
        <w:t>Jim Hupka- Chair and Axel Rehfuhs- Vice Chair. Thank you to everyone who applied.</w:t>
      </w:r>
    </w:p>
    <w:p w14:paraId="792F600A" w14:textId="157AD582" w:rsidR="006C2CDD" w:rsidRPr="00197779" w:rsidRDefault="006C2CDD" w:rsidP="004E0814">
      <w:pPr>
        <w:pStyle w:val="ListParagraph"/>
        <w:numPr>
          <w:ilvl w:val="0"/>
          <w:numId w:val="25"/>
        </w:numPr>
      </w:pPr>
      <w:r w:rsidRPr="00197779">
        <w:t>Sponsorship Request – The Hub Bazaar see attac</w:t>
      </w:r>
      <w:r w:rsidR="000A0D78" w:rsidRPr="00197779">
        <w:t>hed</w:t>
      </w:r>
    </w:p>
    <w:p w14:paraId="74B05D2C" w14:textId="6FDECE9A" w:rsidR="000A0D78" w:rsidRPr="004F2CB5" w:rsidRDefault="000A0D78" w:rsidP="004F2CB5">
      <w:pPr>
        <w:pStyle w:val="ListParagraph"/>
        <w:rPr>
          <w:b/>
        </w:rPr>
      </w:pPr>
      <w:r w:rsidRPr="004F2CB5">
        <w:rPr>
          <w:b/>
        </w:rPr>
        <w:t xml:space="preserve">Motion to approve </w:t>
      </w:r>
      <w:r w:rsidR="00803A9B" w:rsidRPr="004F2CB5">
        <w:rPr>
          <w:b/>
        </w:rPr>
        <w:t>$250 sponsorship for the Hub Ba</w:t>
      </w:r>
      <w:r w:rsidRPr="004F2CB5">
        <w:rPr>
          <w:b/>
        </w:rPr>
        <w:t>z</w:t>
      </w:r>
      <w:r w:rsidR="00803A9B" w:rsidRPr="004F2CB5">
        <w:rPr>
          <w:b/>
        </w:rPr>
        <w:t>a</w:t>
      </w:r>
      <w:r w:rsidRPr="004F2CB5">
        <w:rPr>
          <w:b/>
        </w:rPr>
        <w:t xml:space="preserve">ar Moved by Brian Schroeder Second Axel </w:t>
      </w:r>
      <w:r w:rsidR="00883EEB" w:rsidRPr="004F2CB5">
        <w:rPr>
          <w:b/>
        </w:rPr>
        <w:t xml:space="preserve">Rehfuhs </w:t>
      </w:r>
      <w:r w:rsidRPr="004F2CB5">
        <w:rPr>
          <w:b/>
        </w:rPr>
        <w:t xml:space="preserve">Approved </w:t>
      </w:r>
    </w:p>
    <w:p w14:paraId="245D9732" w14:textId="560F59A4" w:rsidR="000A0D78" w:rsidRPr="00197779" w:rsidRDefault="000A0D78" w:rsidP="004F2CB5">
      <w:pPr>
        <w:pStyle w:val="ListParagraph"/>
      </w:pPr>
      <w:r w:rsidRPr="00197779">
        <w:t>Effective</w:t>
      </w:r>
      <w:r w:rsidR="00940369" w:rsidRPr="00197779">
        <w:t xml:space="preserve"> Jan 1 2022 anyone looking for</w:t>
      </w:r>
      <w:r w:rsidRPr="00197779">
        <w:t xml:space="preserve"> sponsorship dollars </w:t>
      </w:r>
      <w:r w:rsidR="00940369" w:rsidRPr="00197779">
        <w:t xml:space="preserve">will be offered BIA BUCKS as the only form of sponsorship that </w:t>
      </w:r>
      <w:r w:rsidR="00803A9B">
        <w:t xml:space="preserve">directly </w:t>
      </w:r>
      <w:r w:rsidR="00940369" w:rsidRPr="00197779">
        <w:t>promote shopping within the borders of the FWBIA</w:t>
      </w:r>
      <w:r w:rsidR="00840517">
        <w:t xml:space="preserve"> Moved: Scotia Kauppi Second Axel Rehfuhs Approved</w:t>
      </w:r>
    </w:p>
    <w:p w14:paraId="02AFF6A3" w14:textId="35CD597D" w:rsidR="005D65F8" w:rsidRPr="00197779" w:rsidRDefault="00F54A97" w:rsidP="00511DA2">
      <w:pPr>
        <w:pStyle w:val="ListParagraph"/>
        <w:numPr>
          <w:ilvl w:val="0"/>
          <w:numId w:val="2"/>
        </w:numPr>
      </w:pPr>
      <w:r w:rsidRPr="00197779">
        <w:t>N</w:t>
      </w:r>
      <w:r w:rsidR="00266E7C" w:rsidRPr="00197779">
        <w:t>ext Meeting</w:t>
      </w:r>
      <w:r w:rsidR="00C5295D" w:rsidRPr="00197779">
        <w:t xml:space="preserve"> Tuesday </w:t>
      </w:r>
      <w:r w:rsidR="004E0814">
        <w:t>Nov.</w:t>
      </w:r>
      <w:r w:rsidR="00C5295D" w:rsidRPr="00197779">
        <w:t>30</w:t>
      </w:r>
      <w:r w:rsidR="00C5295D" w:rsidRPr="00197779">
        <w:rPr>
          <w:vertAlign w:val="superscript"/>
        </w:rPr>
        <w:t>th</w:t>
      </w:r>
      <w:r w:rsidR="00C5295D" w:rsidRPr="00197779">
        <w:t xml:space="preserve"> </w:t>
      </w:r>
    </w:p>
    <w:p w14:paraId="15E38820" w14:textId="59453699" w:rsidR="006874E3" w:rsidRPr="00197779" w:rsidRDefault="004E0814" w:rsidP="006874E3">
      <w:pPr>
        <w:pStyle w:val="ListParagraph"/>
        <w:numPr>
          <w:ilvl w:val="0"/>
          <w:numId w:val="2"/>
        </w:numPr>
      </w:pPr>
      <w:r>
        <w:t>Motion to Adjourn at</w:t>
      </w:r>
      <w:r w:rsidR="00C5295D" w:rsidRPr="00197779">
        <w:t xml:space="preserve"> 6</w:t>
      </w:r>
      <w:r>
        <w:t>:</w:t>
      </w:r>
      <w:r w:rsidR="00C5295D" w:rsidRPr="00197779">
        <w:t>56</w:t>
      </w:r>
      <w:r>
        <w:t>p</w:t>
      </w:r>
      <w:r w:rsidR="004F2CB5">
        <w:t>m</w:t>
      </w:r>
      <w:r>
        <w:t xml:space="preserve"> Moved by Brian Schroeder </w:t>
      </w:r>
      <w:r w:rsidR="00840517">
        <w:t xml:space="preserve">Second </w:t>
      </w:r>
      <w:r w:rsidR="000846E0">
        <w:t>Scotia Kauppi Approved</w:t>
      </w:r>
      <w:bookmarkStart w:id="0" w:name="_GoBack"/>
      <w:bookmarkEnd w:id="0"/>
    </w:p>
    <w:sectPr w:rsidR="006874E3" w:rsidRPr="00197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83E"/>
    <w:multiLevelType w:val="hybridMultilevel"/>
    <w:tmpl w:val="6A1401FE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E53"/>
    <w:multiLevelType w:val="hybridMultilevel"/>
    <w:tmpl w:val="D670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45DE"/>
    <w:multiLevelType w:val="multilevel"/>
    <w:tmpl w:val="893A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05204290"/>
    <w:multiLevelType w:val="hybridMultilevel"/>
    <w:tmpl w:val="7D50C41C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6935"/>
    <w:multiLevelType w:val="hybridMultilevel"/>
    <w:tmpl w:val="EEF493CE"/>
    <w:lvl w:ilvl="0" w:tplc="685E47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A487B"/>
    <w:multiLevelType w:val="hybridMultilevel"/>
    <w:tmpl w:val="8CDC768E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592070"/>
    <w:multiLevelType w:val="hybridMultilevel"/>
    <w:tmpl w:val="B6603682"/>
    <w:lvl w:ilvl="0" w:tplc="106EA18A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B65F97"/>
    <w:multiLevelType w:val="hybridMultilevel"/>
    <w:tmpl w:val="7B62C5C6"/>
    <w:lvl w:ilvl="0" w:tplc="01BE3A72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86E8F"/>
    <w:multiLevelType w:val="hybridMultilevel"/>
    <w:tmpl w:val="7B76C028"/>
    <w:lvl w:ilvl="0" w:tplc="6B5C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A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0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E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0B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6983"/>
    <w:multiLevelType w:val="hybridMultilevel"/>
    <w:tmpl w:val="4C024886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1AE4"/>
    <w:multiLevelType w:val="hybridMultilevel"/>
    <w:tmpl w:val="76FAB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735791"/>
    <w:multiLevelType w:val="hybridMultilevel"/>
    <w:tmpl w:val="35EE57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5CE3063"/>
    <w:multiLevelType w:val="hybridMultilevel"/>
    <w:tmpl w:val="1EF0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0C62"/>
    <w:multiLevelType w:val="hybridMultilevel"/>
    <w:tmpl w:val="B3EC0D94"/>
    <w:lvl w:ilvl="0" w:tplc="3A30B7CC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7E0606"/>
    <w:multiLevelType w:val="hybridMultilevel"/>
    <w:tmpl w:val="748C9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D135B3"/>
    <w:multiLevelType w:val="hybridMultilevel"/>
    <w:tmpl w:val="8CA8724A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812459"/>
    <w:multiLevelType w:val="hybridMultilevel"/>
    <w:tmpl w:val="269C890E"/>
    <w:lvl w:ilvl="0" w:tplc="E7427CDC">
      <w:numFmt w:val="bullet"/>
      <w:lvlText w:val="-"/>
      <w:lvlJc w:val="left"/>
      <w:pPr>
        <w:ind w:left="3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 w15:restartNumberingAfterBreak="0">
    <w:nsid w:val="654B34AC"/>
    <w:multiLevelType w:val="hybridMultilevel"/>
    <w:tmpl w:val="D73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84C66"/>
    <w:multiLevelType w:val="hybridMultilevel"/>
    <w:tmpl w:val="5DB66648"/>
    <w:lvl w:ilvl="0" w:tplc="A9B06B0E">
      <w:start w:val="2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8E2955"/>
    <w:multiLevelType w:val="hybridMultilevel"/>
    <w:tmpl w:val="DC88DD6C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3A05E4"/>
    <w:multiLevelType w:val="hybridMultilevel"/>
    <w:tmpl w:val="1606599E"/>
    <w:lvl w:ilvl="0" w:tplc="A9B06B0E">
      <w:start w:val="2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16D2AD5"/>
    <w:multiLevelType w:val="hybridMultilevel"/>
    <w:tmpl w:val="6B2CD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05F05"/>
    <w:multiLevelType w:val="hybridMultilevel"/>
    <w:tmpl w:val="43C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1"/>
  </w:num>
  <w:num w:numId="5">
    <w:abstractNumId w:val="11"/>
  </w:num>
  <w:num w:numId="6">
    <w:abstractNumId w:val="15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3"/>
  </w:num>
  <w:num w:numId="14">
    <w:abstractNumId w:val="9"/>
  </w:num>
  <w:num w:numId="15">
    <w:abstractNumId w:val="22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23"/>
  </w:num>
  <w:num w:numId="21">
    <w:abstractNumId w:val="4"/>
  </w:num>
  <w:num w:numId="22">
    <w:abstractNumId w:val="12"/>
  </w:num>
  <w:num w:numId="23">
    <w:abstractNumId w:val="24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B"/>
    <w:rsid w:val="00003758"/>
    <w:rsid w:val="000219C7"/>
    <w:rsid w:val="00027B44"/>
    <w:rsid w:val="00041075"/>
    <w:rsid w:val="00041605"/>
    <w:rsid w:val="000500DF"/>
    <w:rsid w:val="00081C2D"/>
    <w:rsid w:val="000846E0"/>
    <w:rsid w:val="00087FB6"/>
    <w:rsid w:val="000A0D78"/>
    <w:rsid w:val="000A60D5"/>
    <w:rsid w:val="000B3B2F"/>
    <w:rsid w:val="000E7909"/>
    <w:rsid w:val="000F36D9"/>
    <w:rsid w:val="001204A9"/>
    <w:rsid w:val="00124C2E"/>
    <w:rsid w:val="00125A9F"/>
    <w:rsid w:val="00127D2F"/>
    <w:rsid w:val="00130DB0"/>
    <w:rsid w:val="0015162E"/>
    <w:rsid w:val="001536C2"/>
    <w:rsid w:val="001537AD"/>
    <w:rsid w:val="00162C2A"/>
    <w:rsid w:val="001748F5"/>
    <w:rsid w:val="00197779"/>
    <w:rsid w:val="001B7630"/>
    <w:rsid w:val="001C3C4F"/>
    <w:rsid w:val="001C4E07"/>
    <w:rsid w:val="001C6AAD"/>
    <w:rsid w:val="001D4AA5"/>
    <w:rsid w:val="001E4150"/>
    <w:rsid w:val="001F0896"/>
    <w:rsid w:val="001F52AB"/>
    <w:rsid w:val="00202515"/>
    <w:rsid w:val="002261B2"/>
    <w:rsid w:val="00230A47"/>
    <w:rsid w:val="00235ECC"/>
    <w:rsid w:val="00240CCC"/>
    <w:rsid w:val="00244018"/>
    <w:rsid w:val="00246F14"/>
    <w:rsid w:val="00262A82"/>
    <w:rsid w:val="0026582A"/>
    <w:rsid w:val="00266E7C"/>
    <w:rsid w:val="002707FA"/>
    <w:rsid w:val="002759E0"/>
    <w:rsid w:val="00283C51"/>
    <w:rsid w:val="002A50EF"/>
    <w:rsid w:val="002B46F5"/>
    <w:rsid w:val="002D79B2"/>
    <w:rsid w:val="00303D23"/>
    <w:rsid w:val="003235F0"/>
    <w:rsid w:val="00324A66"/>
    <w:rsid w:val="00373B65"/>
    <w:rsid w:val="0037720B"/>
    <w:rsid w:val="0038710E"/>
    <w:rsid w:val="003876FA"/>
    <w:rsid w:val="003B1B9E"/>
    <w:rsid w:val="003B20D0"/>
    <w:rsid w:val="003C2D5B"/>
    <w:rsid w:val="003E2144"/>
    <w:rsid w:val="003E3F67"/>
    <w:rsid w:val="003F1312"/>
    <w:rsid w:val="0040387D"/>
    <w:rsid w:val="004059B3"/>
    <w:rsid w:val="004158AF"/>
    <w:rsid w:val="00420FDC"/>
    <w:rsid w:val="00445201"/>
    <w:rsid w:val="00447AED"/>
    <w:rsid w:val="00456F09"/>
    <w:rsid w:val="004748FB"/>
    <w:rsid w:val="004833BD"/>
    <w:rsid w:val="00491921"/>
    <w:rsid w:val="00496B61"/>
    <w:rsid w:val="004A088F"/>
    <w:rsid w:val="004A431C"/>
    <w:rsid w:val="004C7192"/>
    <w:rsid w:val="004D4E4A"/>
    <w:rsid w:val="004E0814"/>
    <w:rsid w:val="004E1DE1"/>
    <w:rsid w:val="004E7D18"/>
    <w:rsid w:val="004F2CB5"/>
    <w:rsid w:val="004F3691"/>
    <w:rsid w:val="00511DA2"/>
    <w:rsid w:val="00512A57"/>
    <w:rsid w:val="00517880"/>
    <w:rsid w:val="0052500E"/>
    <w:rsid w:val="00540A24"/>
    <w:rsid w:val="00561925"/>
    <w:rsid w:val="00577390"/>
    <w:rsid w:val="005842BD"/>
    <w:rsid w:val="0058732D"/>
    <w:rsid w:val="00590F88"/>
    <w:rsid w:val="00593286"/>
    <w:rsid w:val="005A099B"/>
    <w:rsid w:val="005A6CD9"/>
    <w:rsid w:val="005B2347"/>
    <w:rsid w:val="005C7634"/>
    <w:rsid w:val="005D27EC"/>
    <w:rsid w:val="005D65F8"/>
    <w:rsid w:val="005E78CF"/>
    <w:rsid w:val="005F3269"/>
    <w:rsid w:val="0063614B"/>
    <w:rsid w:val="00641D8B"/>
    <w:rsid w:val="00657EDA"/>
    <w:rsid w:val="006653F7"/>
    <w:rsid w:val="006660D8"/>
    <w:rsid w:val="00685057"/>
    <w:rsid w:val="00685430"/>
    <w:rsid w:val="00686825"/>
    <w:rsid w:val="006874E3"/>
    <w:rsid w:val="006A346E"/>
    <w:rsid w:val="006A5ECE"/>
    <w:rsid w:val="006A776D"/>
    <w:rsid w:val="006C2CDD"/>
    <w:rsid w:val="006C4B58"/>
    <w:rsid w:val="006D55BB"/>
    <w:rsid w:val="006D7319"/>
    <w:rsid w:val="006E0944"/>
    <w:rsid w:val="006E528E"/>
    <w:rsid w:val="006E6B18"/>
    <w:rsid w:val="00701595"/>
    <w:rsid w:val="00707AE8"/>
    <w:rsid w:val="007124FB"/>
    <w:rsid w:val="007143C6"/>
    <w:rsid w:val="007179B9"/>
    <w:rsid w:val="007450CF"/>
    <w:rsid w:val="00745F83"/>
    <w:rsid w:val="007A367B"/>
    <w:rsid w:val="007A719B"/>
    <w:rsid w:val="007B0AF7"/>
    <w:rsid w:val="007D620C"/>
    <w:rsid w:val="007E34A1"/>
    <w:rsid w:val="007F54EE"/>
    <w:rsid w:val="007F5C35"/>
    <w:rsid w:val="00803A9B"/>
    <w:rsid w:val="00833887"/>
    <w:rsid w:val="00833B0D"/>
    <w:rsid w:val="00840517"/>
    <w:rsid w:val="008438DA"/>
    <w:rsid w:val="00845F88"/>
    <w:rsid w:val="008554BA"/>
    <w:rsid w:val="00870521"/>
    <w:rsid w:val="0087362D"/>
    <w:rsid w:val="00883EEB"/>
    <w:rsid w:val="00894082"/>
    <w:rsid w:val="0089440C"/>
    <w:rsid w:val="008A79A2"/>
    <w:rsid w:val="008B7FD8"/>
    <w:rsid w:val="008C048C"/>
    <w:rsid w:val="008D38EE"/>
    <w:rsid w:val="008E2BD1"/>
    <w:rsid w:val="008E323C"/>
    <w:rsid w:val="008E55D3"/>
    <w:rsid w:val="008E7B17"/>
    <w:rsid w:val="008F05C6"/>
    <w:rsid w:val="00913AC5"/>
    <w:rsid w:val="00916988"/>
    <w:rsid w:val="00921FA0"/>
    <w:rsid w:val="0093735B"/>
    <w:rsid w:val="00940369"/>
    <w:rsid w:val="00943AC0"/>
    <w:rsid w:val="009576E8"/>
    <w:rsid w:val="009713CA"/>
    <w:rsid w:val="00972458"/>
    <w:rsid w:val="0098163B"/>
    <w:rsid w:val="00994BCE"/>
    <w:rsid w:val="009B28C7"/>
    <w:rsid w:val="009B454A"/>
    <w:rsid w:val="009C2CAA"/>
    <w:rsid w:val="009D544F"/>
    <w:rsid w:val="00A00BAC"/>
    <w:rsid w:val="00A12C65"/>
    <w:rsid w:val="00A43970"/>
    <w:rsid w:val="00A46E97"/>
    <w:rsid w:val="00A47C3B"/>
    <w:rsid w:val="00AA41AD"/>
    <w:rsid w:val="00AC1CA7"/>
    <w:rsid w:val="00AE6A6A"/>
    <w:rsid w:val="00B0175A"/>
    <w:rsid w:val="00B15C2C"/>
    <w:rsid w:val="00B41991"/>
    <w:rsid w:val="00B477D0"/>
    <w:rsid w:val="00B54ABD"/>
    <w:rsid w:val="00B609C0"/>
    <w:rsid w:val="00B872F2"/>
    <w:rsid w:val="00BB5E4F"/>
    <w:rsid w:val="00BC265C"/>
    <w:rsid w:val="00BC4394"/>
    <w:rsid w:val="00BD5346"/>
    <w:rsid w:val="00BF6421"/>
    <w:rsid w:val="00C411A1"/>
    <w:rsid w:val="00C5192D"/>
    <w:rsid w:val="00C5295D"/>
    <w:rsid w:val="00C6071D"/>
    <w:rsid w:val="00C6094A"/>
    <w:rsid w:val="00C66663"/>
    <w:rsid w:val="00C75FBF"/>
    <w:rsid w:val="00C832B2"/>
    <w:rsid w:val="00C844AD"/>
    <w:rsid w:val="00CB7407"/>
    <w:rsid w:val="00CC10C6"/>
    <w:rsid w:val="00CE01EF"/>
    <w:rsid w:val="00CF3E4B"/>
    <w:rsid w:val="00CF7297"/>
    <w:rsid w:val="00D00205"/>
    <w:rsid w:val="00D03ED3"/>
    <w:rsid w:val="00D17A74"/>
    <w:rsid w:val="00D2104C"/>
    <w:rsid w:val="00D33CEE"/>
    <w:rsid w:val="00D42564"/>
    <w:rsid w:val="00D60FB9"/>
    <w:rsid w:val="00D63B3C"/>
    <w:rsid w:val="00D85028"/>
    <w:rsid w:val="00DA2752"/>
    <w:rsid w:val="00DE0F2C"/>
    <w:rsid w:val="00DE412D"/>
    <w:rsid w:val="00DE5CFD"/>
    <w:rsid w:val="00DF2543"/>
    <w:rsid w:val="00E00D3D"/>
    <w:rsid w:val="00E1653E"/>
    <w:rsid w:val="00E23E95"/>
    <w:rsid w:val="00E34B17"/>
    <w:rsid w:val="00E4176B"/>
    <w:rsid w:val="00E54061"/>
    <w:rsid w:val="00E67C4B"/>
    <w:rsid w:val="00E75272"/>
    <w:rsid w:val="00E84A7A"/>
    <w:rsid w:val="00EA4C8E"/>
    <w:rsid w:val="00EC65B4"/>
    <w:rsid w:val="00EE4CC8"/>
    <w:rsid w:val="00EF1522"/>
    <w:rsid w:val="00F030B5"/>
    <w:rsid w:val="00F15C8F"/>
    <w:rsid w:val="00F26626"/>
    <w:rsid w:val="00F33839"/>
    <w:rsid w:val="00F54A97"/>
    <w:rsid w:val="00F66D5D"/>
    <w:rsid w:val="00F8312C"/>
    <w:rsid w:val="00F85C00"/>
    <w:rsid w:val="00FA578C"/>
    <w:rsid w:val="00FB0914"/>
    <w:rsid w:val="00FB5CA5"/>
    <w:rsid w:val="00FC1281"/>
    <w:rsid w:val="00FC3788"/>
    <w:rsid w:val="00FC5984"/>
    <w:rsid w:val="00FC6286"/>
    <w:rsid w:val="00FE37B3"/>
    <w:rsid w:val="00FE4CB6"/>
    <w:rsid w:val="00FE5941"/>
    <w:rsid w:val="00FF1EC2"/>
    <w:rsid w:val="1A68C553"/>
    <w:rsid w:val="1B136E0A"/>
    <w:rsid w:val="5271E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163"/>
  <w15:docId w15:val="{FA5A9319-45A0-452F-BD8A-37B371D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0EFB-75F0-4134-B3C9-A8332B3D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Bridal Boutique</dc:creator>
  <cp:lastModifiedBy>office</cp:lastModifiedBy>
  <cp:revision>4</cp:revision>
  <cp:lastPrinted>2021-11-02T19:51:00Z</cp:lastPrinted>
  <dcterms:created xsi:type="dcterms:W3CDTF">2021-11-30T16:09:00Z</dcterms:created>
  <dcterms:modified xsi:type="dcterms:W3CDTF">2022-02-14T09:23:00Z</dcterms:modified>
</cp:coreProperties>
</file>